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588AD" w14:textId="0BE48A6A" w:rsidR="00FD34F4" w:rsidRPr="0061203B" w:rsidRDefault="005E2C3D" w:rsidP="0061203B">
      <w:pPr>
        <w:ind w:left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203B">
        <w:rPr>
          <w:rFonts w:ascii="Times New Roman" w:hAnsi="Times New Roman" w:cs="Times New Roman"/>
          <w:b/>
          <w:bCs/>
          <w:sz w:val="32"/>
          <w:szCs w:val="32"/>
        </w:rPr>
        <w:t>Self-Storage</w:t>
      </w:r>
      <w:r w:rsidR="00FB1F74" w:rsidRPr="0061203B">
        <w:rPr>
          <w:rFonts w:ascii="Times New Roman" w:hAnsi="Times New Roman" w:cs="Times New Roman"/>
          <w:b/>
          <w:bCs/>
          <w:sz w:val="32"/>
          <w:szCs w:val="32"/>
        </w:rPr>
        <w:t xml:space="preserve"> New Employee Training and Development Plan</w:t>
      </w:r>
    </w:p>
    <w:p w14:paraId="599ECEFC" w14:textId="77777777" w:rsidR="005E2C3D" w:rsidRPr="0061203B" w:rsidRDefault="005E2C3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080" w:type="dxa"/>
        <w:tblInd w:w="-453" w:type="dxa"/>
        <w:tblCellMar>
          <w:top w:w="14" w:type="dxa"/>
          <w:left w:w="19" w:type="dxa"/>
          <w:bottom w:w="0" w:type="dxa"/>
          <w:right w:w="24" w:type="dxa"/>
        </w:tblCellMar>
        <w:tblLook w:val="04A0" w:firstRow="1" w:lastRow="0" w:firstColumn="1" w:lastColumn="0" w:noHBand="0" w:noVBand="1"/>
      </w:tblPr>
      <w:tblGrid>
        <w:gridCol w:w="1530"/>
        <w:gridCol w:w="3510"/>
        <w:gridCol w:w="3001"/>
        <w:gridCol w:w="2039"/>
      </w:tblGrid>
      <w:tr w:rsidR="00FD34F4" w:rsidRPr="0061203B" w14:paraId="6A428841" w14:textId="77777777" w:rsidTr="0061203B">
        <w:trPr>
          <w:trHeight w:val="253"/>
        </w:trPr>
        <w:tc>
          <w:tcPr>
            <w:tcW w:w="100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92E50" w14:textId="77777777" w:rsidR="00FD34F4" w:rsidRPr="0061203B" w:rsidRDefault="00FB1F74">
            <w:pPr>
              <w:ind w:left="0" w:righ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</w:tc>
      </w:tr>
      <w:tr w:rsidR="00FD34F4" w:rsidRPr="0061203B" w14:paraId="17CAF13B" w14:textId="77777777" w:rsidTr="0061203B">
        <w:trPr>
          <w:trHeight w:val="450"/>
        </w:trPr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2139C" w14:textId="77777777" w:rsidR="00FD34F4" w:rsidRPr="0061203B" w:rsidRDefault="00FB1F74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Scheduled Date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71406" w14:textId="77777777" w:rsidR="00FD34F4" w:rsidRPr="0061203B" w:rsidRDefault="00FB1F74">
            <w:pPr>
              <w:ind w:lef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Learning Objective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8078B" w14:textId="77777777" w:rsidR="00FD34F4" w:rsidRPr="0061203B" w:rsidRDefault="00FB1F74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Responsible Person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61F69" w14:textId="77777777" w:rsidR="00FD34F4" w:rsidRPr="0061203B" w:rsidRDefault="00FB1F74">
            <w:pPr>
              <w:ind w:left="0" w:righ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Training</w:t>
            </w:r>
          </w:p>
          <w:p w14:paraId="7FAFD6A8" w14:textId="77777777" w:rsidR="00FD34F4" w:rsidRPr="0061203B" w:rsidRDefault="00FB1F74">
            <w:pPr>
              <w:ind w:left="0"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Materials</w:t>
            </w:r>
          </w:p>
        </w:tc>
      </w:tr>
      <w:tr w:rsidR="00FD34F4" w:rsidRPr="0061203B" w14:paraId="111C5A35" w14:textId="77777777" w:rsidTr="0061203B">
        <w:trPr>
          <w:trHeight w:val="397"/>
        </w:trPr>
        <w:tc>
          <w:tcPr>
            <w:tcW w:w="1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52432" w14:textId="77777777" w:rsidR="00FD34F4" w:rsidRPr="0061203B" w:rsidRDefault="00FB1F74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Day I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A821B" w14:textId="77777777" w:rsidR="00FD34F4" w:rsidRPr="0061203B" w:rsidRDefault="00FB1F74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O Welcome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E2DE1" w14:textId="77777777" w:rsidR="00FD34F4" w:rsidRPr="0061203B" w:rsidRDefault="00FB1F74">
            <w:pPr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Regional</w:t>
            </w:r>
          </w:p>
          <w:p w14:paraId="6CB31C7A" w14:textId="77777777" w:rsidR="00FD34F4" w:rsidRPr="0061203B" w:rsidRDefault="00FB1F74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Supervisor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86B62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4F4" w:rsidRPr="0061203B" w14:paraId="125E54E9" w14:textId="77777777" w:rsidTr="0061203B">
        <w:trPr>
          <w:trHeight w:val="939"/>
        </w:trPr>
        <w:tc>
          <w:tcPr>
            <w:tcW w:w="153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BD614C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A6360" w14:textId="77777777" w:rsidR="00FD34F4" w:rsidRPr="0061203B" w:rsidRDefault="00FB1F74">
            <w:pPr>
              <w:spacing w:after="350"/>
              <w:ind w:left="226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Complete New Hire Paperwork</w:t>
            </w:r>
          </w:p>
          <w:p w14:paraId="4BD30748" w14:textId="77777777" w:rsidR="00FD34F4" w:rsidRPr="0061203B" w:rsidRDefault="00FB1F74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O Employee benefits &amp; compensation, HKP policies and procedures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B31D7" w14:textId="77777777" w:rsidR="00FD34F4" w:rsidRPr="0061203B" w:rsidRDefault="00FB1F74">
            <w:pPr>
              <w:spacing w:line="21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HR Director or Regional</w:t>
            </w:r>
          </w:p>
          <w:p w14:paraId="0343F966" w14:textId="77777777" w:rsidR="00FD34F4" w:rsidRPr="0061203B" w:rsidRDefault="00FB1F74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Supervisor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36DEF" w14:textId="48107FE0" w:rsidR="00FD34F4" w:rsidRPr="0061203B" w:rsidRDefault="00FB1F74">
            <w:pPr>
              <w:ind w:left="0"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HKP Empl</w:t>
            </w:r>
            <w:r w:rsidR="005E2C3D" w:rsidRPr="0061203B">
              <w:rPr>
                <w:rFonts w:ascii="Times New Roman" w:hAnsi="Times New Roman" w:cs="Times New Roman"/>
                <w:sz w:val="20"/>
                <w:szCs w:val="20"/>
              </w:rPr>
              <w:t>oyee</w:t>
            </w:r>
          </w:p>
          <w:p w14:paraId="215D464A" w14:textId="77777777" w:rsidR="00FD34F4" w:rsidRPr="0061203B" w:rsidRDefault="00FB1F74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Handbook</w:t>
            </w:r>
          </w:p>
        </w:tc>
      </w:tr>
      <w:tr w:rsidR="00FD34F4" w:rsidRPr="0061203B" w14:paraId="791D96FF" w14:textId="77777777" w:rsidTr="0061203B">
        <w:trPr>
          <w:trHeight w:val="982"/>
        </w:trPr>
        <w:tc>
          <w:tcPr>
            <w:tcW w:w="15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C21D2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A5173" w14:textId="61F80C3F" w:rsidR="00FD34F4" w:rsidRPr="0061203B" w:rsidRDefault="00FB1F74">
            <w:pPr>
              <w:spacing w:after="37" w:line="237" w:lineRule="auto"/>
              <w:ind w:left="225" w:hanging="181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O Gain a basic understanding of the </w:t>
            </w:r>
            <w:r w:rsidR="005E2C3D" w:rsidRPr="0061203B">
              <w:rPr>
                <w:rFonts w:ascii="Times New Roman" w:hAnsi="Times New Roman" w:cs="Times New Roman"/>
                <w:sz w:val="20"/>
                <w:szCs w:val="20"/>
              </w:rPr>
              <w:t>self-storage</w:t>
            </w: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 industry: past, present, future.</w:t>
            </w:r>
          </w:p>
          <w:p w14:paraId="7A7392A6" w14:textId="77777777" w:rsidR="00FD34F4" w:rsidRPr="0061203B" w:rsidRDefault="00FB1F74">
            <w:pPr>
              <w:ind w:left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Understand your role within the company structure - job description</w:t>
            </w:r>
          </w:p>
          <w:p w14:paraId="3ECDDD65" w14:textId="77777777" w:rsidR="00FD34F4" w:rsidRPr="0061203B" w:rsidRDefault="00FB1F74">
            <w:pPr>
              <w:ind w:left="234" w:righ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Review regional and district structure and a list of key contact members Be introduced to trainer &amp; training property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34587" w14:textId="77777777" w:rsidR="00FD34F4" w:rsidRPr="0061203B" w:rsidRDefault="00FB1F74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Regional</w:t>
            </w:r>
          </w:p>
          <w:p w14:paraId="4A7F4414" w14:textId="77777777" w:rsidR="00FD34F4" w:rsidRPr="0061203B" w:rsidRDefault="00FB1F74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Supervisor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38CCF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4F4" w:rsidRPr="0061203B" w14:paraId="677B593A" w14:textId="77777777" w:rsidTr="0061203B">
        <w:trPr>
          <w:trHeight w:val="403"/>
        </w:trPr>
        <w:tc>
          <w:tcPr>
            <w:tcW w:w="1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69E82" w14:textId="77777777" w:rsidR="00FD34F4" w:rsidRPr="0061203B" w:rsidRDefault="00FB1F74">
            <w:pPr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Day 2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BD464" w14:textId="77777777" w:rsidR="00FD34F4" w:rsidRPr="0061203B" w:rsidRDefault="00FB1F74">
            <w:pPr>
              <w:ind w:left="234" w:hanging="8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Shadow Trainer throughout a typical work day from WinSen Start of Day to End of Day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FE136" w14:textId="77777777" w:rsidR="00FD34F4" w:rsidRPr="0061203B" w:rsidRDefault="00FB1F74">
            <w:pPr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Trainer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FA936" w14:textId="77777777" w:rsidR="00FD34F4" w:rsidRPr="0061203B" w:rsidRDefault="00FB1F74">
            <w:pPr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WinSen Manual</w:t>
            </w:r>
          </w:p>
        </w:tc>
      </w:tr>
      <w:tr w:rsidR="00FD34F4" w:rsidRPr="0061203B" w14:paraId="2C5A2BB1" w14:textId="77777777" w:rsidTr="0061203B">
        <w:trPr>
          <w:trHeight w:val="442"/>
        </w:trPr>
        <w:tc>
          <w:tcPr>
            <w:tcW w:w="15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AF365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81DB1" w14:textId="10CF6051" w:rsidR="00FD34F4" w:rsidRPr="0061203B" w:rsidRDefault="00FB1F74">
            <w:pPr>
              <w:ind w:left="44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O Read Chapter 1 and 2 of </w:t>
            </w:r>
            <w:r w:rsidR="0061203B" w:rsidRPr="0061203B">
              <w:rPr>
                <w:rFonts w:ascii="Times New Roman" w:hAnsi="Times New Roman" w:cs="Times New Roman"/>
                <w:sz w:val="20"/>
                <w:szCs w:val="20"/>
              </w:rPr>
              <w:t>Self-Storage</w:t>
            </w: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 Operations Manual (Leasing /</w:t>
            </w:r>
          </w:p>
          <w:p w14:paraId="6F97EB63" w14:textId="77777777" w:rsidR="00FD34F4" w:rsidRPr="0061203B" w:rsidRDefault="00FB1F74">
            <w:pPr>
              <w:ind w:left="0" w:righ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Marketing &amp; Advertising) &amp; Chapter 1 (Introduction) of WinSen Manual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E2EE0" w14:textId="73E0ADB1" w:rsidR="00FD34F4" w:rsidRPr="0061203B" w:rsidRDefault="005E2C3D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Self-Study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90F3C" w14:textId="77777777" w:rsidR="00FD34F4" w:rsidRPr="0061203B" w:rsidRDefault="00FB1F74">
            <w:pPr>
              <w:ind w:left="32" w:hanging="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SS Ops Manual / WinSen Manual</w:t>
            </w:r>
          </w:p>
        </w:tc>
      </w:tr>
      <w:tr w:rsidR="00FD34F4" w:rsidRPr="0061203B" w14:paraId="0C92D18D" w14:textId="77777777" w:rsidTr="0061203B">
        <w:trPr>
          <w:trHeight w:val="382"/>
        </w:trPr>
        <w:tc>
          <w:tcPr>
            <w:tcW w:w="1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AF64D" w14:textId="77777777" w:rsidR="00FD34F4" w:rsidRPr="0061203B" w:rsidRDefault="00FB1F74">
            <w:pPr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Day 3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7A903" w14:textId="12BF2A28" w:rsidR="00FD34F4" w:rsidRPr="0061203B" w:rsidRDefault="00FB1F74">
            <w:pPr>
              <w:ind w:left="225" w:hanging="181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O Review Chapter 1 and 2 of </w:t>
            </w:r>
            <w:r w:rsidR="0061203B" w:rsidRPr="0061203B">
              <w:rPr>
                <w:rFonts w:ascii="Times New Roman" w:hAnsi="Times New Roman" w:cs="Times New Roman"/>
                <w:sz w:val="20"/>
                <w:szCs w:val="20"/>
              </w:rPr>
              <w:t>Self-Storage</w:t>
            </w: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 Operations Manual &amp; Chapter 1 of WinSen Manual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BA50B" w14:textId="77777777" w:rsidR="00FD34F4" w:rsidRPr="0061203B" w:rsidRDefault="00FB1F74">
            <w:pPr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Trainer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75F60" w14:textId="77777777" w:rsidR="00FD34F4" w:rsidRPr="0061203B" w:rsidRDefault="00FB1F74">
            <w:pPr>
              <w:ind w:left="32" w:hanging="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SS Ops Manual / WinSen Manual</w:t>
            </w:r>
          </w:p>
        </w:tc>
      </w:tr>
      <w:tr w:rsidR="00FD34F4" w:rsidRPr="0061203B" w14:paraId="48BC730C" w14:textId="77777777" w:rsidTr="0061203B">
        <w:trPr>
          <w:trHeight w:val="371"/>
        </w:trPr>
        <w:tc>
          <w:tcPr>
            <w:tcW w:w="153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7DC25F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6A089" w14:textId="77777777" w:rsidR="00FD34F4" w:rsidRPr="0061203B" w:rsidRDefault="00FB1F74">
            <w:pPr>
              <w:ind w:left="233" w:hanging="189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O Shadow Trainer throughout a typical work day from WinSen Start of Day to End of Day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98281" w14:textId="77777777" w:rsidR="00FD34F4" w:rsidRPr="0061203B" w:rsidRDefault="00FB1F74">
            <w:pPr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Trainer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08DCB" w14:textId="77777777" w:rsidR="00FD34F4" w:rsidRPr="0061203B" w:rsidRDefault="00FB1F74">
            <w:pPr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WinSen Manual</w:t>
            </w:r>
          </w:p>
        </w:tc>
      </w:tr>
      <w:tr w:rsidR="00FD34F4" w:rsidRPr="0061203B" w14:paraId="4DC19B42" w14:textId="77777777" w:rsidTr="0061203B">
        <w:trPr>
          <w:trHeight w:val="589"/>
        </w:trPr>
        <w:tc>
          <w:tcPr>
            <w:tcW w:w="15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66616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6FB7D" w14:textId="6A8E1DAB" w:rsidR="00FD34F4" w:rsidRPr="0061203B" w:rsidRDefault="00FB1F74">
            <w:pPr>
              <w:ind w:left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Read Chapter 3 and 4 of </w:t>
            </w:r>
            <w:r w:rsidR="0061203B" w:rsidRPr="0061203B">
              <w:rPr>
                <w:rFonts w:ascii="Times New Roman" w:hAnsi="Times New Roman" w:cs="Times New Roman"/>
                <w:sz w:val="20"/>
                <w:szCs w:val="20"/>
              </w:rPr>
              <w:t>Self-Storage</w:t>
            </w: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 Operations Manual (Ancillary</w:t>
            </w:r>
          </w:p>
          <w:p w14:paraId="667AA54E" w14:textId="77777777" w:rsidR="00FD34F4" w:rsidRPr="0061203B" w:rsidRDefault="00FB1F74">
            <w:pPr>
              <w:ind w:left="226" w:firstLine="8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Income / Climate Control) &amp; Chapter 2 (Daily Operations) of WinSen Manual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47DD7" w14:textId="448A0055" w:rsidR="00FD34F4" w:rsidRPr="0061203B" w:rsidRDefault="005E2C3D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Self-study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C4A78" w14:textId="77777777" w:rsidR="00FD34F4" w:rsidRPr="0061203B" w:rsidRDefault="00FB1F74">
            <w:pPr>
              <w:ind w:left="32" w:hanging="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SS Ops Manual / WinSen Manual</w:t>
            </w:r>
          </w:p>
        </w:tc>
      </w:tr>
      <w:tr w:rsidR="00FD34F4" w:rsidRPr="0061203B" w14:paraId="22A805F2" w14:textId="77777777" w:rsidTr="0061203B">
        <w:trPr>
          <w:trHeight w:val="445"/>
        </w:trPr>
        <w:tc>
          <w:tcPr>
            <w:tcW w:w="1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E1FA0" w14:textId="77777777" w:rsidR="00FD34F4" w:rsidRPr="0061203B" w:rsidRDefault="00FB1F74">
            <w:pPr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Day 4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FFF22" w14:textId="68E28939" w:rsidR="00FD34F4" w:rsidRPr="0061203B" w:rsidRDefault="00FB1F74">
            <w:pPr>
              <w:ind w:left="226" w:firstLine="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Review Chapter 3 and 4 of </w:t>
            </w:r>
            <w:r w:rsidR="0061203B" w:rsidRPr="0061203B">
              <w:rPr>
                <w:rFonts w:ascii="Times New Roman" w:hAnsi="Times New Roman" w:cs="Times New Roman"/>
                <w:sz w:val="20"/>
                <w:szCs w:val="20"/>
              </w:rPr>
              <w:t>Self-Storage</w:t>
            </w: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 Operations Manual &amp; Chapter 2 of WinSen Manual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BBC87" w14:textId="77777777" w:rsidR="00FD34F4" w:rsidRPr="0061203B" w:rsidRDefault="00FB1F74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Trainer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C6693" w14:textId="77777777" w:rsidR="00FD34F4" w:rsidRPr="0061203B" w:rsidRDefault="00FB1F74">
            <w:pPr>
              <w:ind w:left="32" w:hanging="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SS Ops Manual I WinSen Manual</w:t>
            </w:r>
          </w:p>
        </w:tc>
      </w:tr>
      <w:tr w:rsidR="00FD34F4" w:rsidRPr="0061203B" w14:paraId="5B2BC7F7" w14:textId="77777777" w:rsidTr="0061203B">
        <w:trPr>
          <w:trHeight w:val="2393"/>
        </w:trPr>
        <w:tc>
          <w:tcPr>
            <w:tcW w:w="153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F8E803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97F6D" w14:textId="77777777" w:rsidR="00FD34F4" w:rsidRPr="0061203B" w:rsidRDefault="00FB1F74">
            <w:pPr>
              <w:spacing w:after="81" w:line="216" w:lineRule="auto"/>
              <w:ind w:left="226" w:firstLine="8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Learn how to track demand by observing Trainer entering all potential customer information on tracking log</w:t>
            </w:r>
          </w:p>
          <w:p w14:paraId="35CA4540" w14:textId="77777777" w:rsidR="00FD34F4" w:rsidRPr="0061203B" w:rsidRDefault="00FB1F74">
            <w:pPr>
              <w:spacing w:after="207" w:line="230" w:lineRule="auto"/>
              <w:ind w:left="226" w:firstLine="8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Review basic operations and maintenance of standard office equipment (changing ribbons, clearing printer jams, etc.)</w:t>
            </w:r>
          </w:p>
          <w:p w14:paraId="2BCF7B1F" w14:textId="77777777" w:rsidR="00FD34F4" w:rsidRPr="0061203B" w:rsidRDefault="00FB1F74">
            <w:pPr>
              <w:spacing w:after="196"/>
              <w:ind w:left="226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Learn. practice and be able to demonstrate these basic WinSen functions</w:t>
            </w:r>
          </w:p>
          <w:p w14:paraId="51B32A0E" w14:textId="77777777" w:rsidR="00FD34F4" w:rsidRPr="0061203B" w:rsidRDefault="00FB1F74">
            <w:pPr>
              <w:spacing w:after="210"/>
              <w:ind w:left="415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Daily Charger</w:t>
            </w:r>
          </w:p>
          <w:p w14:paraId="61613419" w14:textId="77777777" w:rsidR="00FD34F4" w:rsidRPr="0061203B" w:rsidRDefault="00FB1F74">
            <w:pPr>
              <w:spacing w:after="185"/>
              <w:ind w:left="415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View/Edit Tenant - Table</w:t>
            </w:r>
          </w:p>
          <w:p w14:paraId="69189B31" w14:textId="77777777" w:rsidR="00FD34F4" w:rsidRPr="0061203B" w:rsidRDefault="00FB1F74">
            <w:pPr>
              <w:spacing w:after="210"/>
              <w:ind w:left="407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Canceling a Transaction</w:t>
            </w:r>
          </w:p>
          <w:p w14:paraId="70068728" w14:textId="77777777" w:rsidR="00FD34F4" w:rsidRPr="0061203B" w:rsidRDefault="00FB1F74">
            <w:pPr>
              <w:spacing w:after="210"/>
              <w:ind w:left="407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Payments</w:t>
            </w:r>
          </w:p>
          <w:p w14:paraId="457BFA00" w14:textId="77777777" w:rsidR="00FD34F4" w:rsidRPr="0061203B" w:rsidRDefault="00FB1F74">
            <w:pPr>
              <w:ind w:left="415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Assign Tenant</w:t>
            </w:r>
          </w:p>
          <w:p w14:paraId="40329E34" w14:textId="77777777" w:rsidR="00FD34F4" w:rsidRPr="0061203B" w:rsidRDefault="00FB1F74">
            <w:pPr>
              <w:ind w:left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Read Chapter 5 and 6 of Self Storage Operations Manual</w:t>
            </w: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C0050" w14:textId="77777777" w:rsidR="00FD34F4" w:rsidRPr="0061203B" w:rsidRDefault="00FB1F74">
            <w:pPr>
              <w:spacing w:after="160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Trainer</w:t>
            </w:r>
          </w:p>
          <w:p w14:paraId="28D4EB95" w14:textId="77777777" w:rsidR="00FD34F4" w:rsidRPr="0061203B" w:rsidRDefault="00FB1F74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Practical</w:t>
            </w:r>
          </w:p>
          <w:p w14:paraId="0B5E89F9" w14:textId="77777777" w:rsidR="00FD34F4" w:rsidRPr="0061203B" w:rsidRDefault="00FB1F74">
            <w:pPr>
              <w:ind w:left="0"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Application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FDCF0" w14:textId="77777777" w:rsidR="00FD34F4" w:rsidRPr="0061203B" w:rsidRDefault="00FB1F74">
            <w:pPr>
              <w:ind w:left="0" w:right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Tracking Log</w:t>
            </w:r>
          </w:p>
        </w:tc>
      </w:tr>
      <w:tr w:rsidR="00FD34F4" w:rsidRPr="0061203B" w14:paraId="6FBF40D3" w14:textId="77777777" w:rsidTr="0061203B">
        <w:trPr>
          <w:trHeight w:val="398"/>
        </w:trPr>
        <w:tc>
          <w:tcPr>
            <w:tcW w:w="15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33455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8668" w14:textId="77777777" w:rsidR="00FD34F4" w:rsidRPr="0061203B" w:rsidRDefault="00FD34F4">
            <w:pPr>
              <w:spacing w:after="16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02257" w14:textId="0D64C7DA" w:rsidR="00FD34F4" w:rsidRPr="0061203B" w:rsidRDefault="005E2C3D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Self-Study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24649" w14:textId="1D1C4C14" w:rsidR="00FD34F4" w:rsidRPr="0061203B" w:rsidRDefault="005E2C3D">
            <w:pPr>
              <w:ind w:left="300" w:hanging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61203B">
              <w:rPr>
                <w:rFonts w:ascii="Times New Roman" w:hAnsi="Times New Roman" w:cs="Times New Roman"/>
                <w:sz w:val="20"/>
                <w:szCs w:val="20"/>
              </w:rPr>
              <w:t>Self-Storage</w:t>
            </w:r>
            <w:r w:rsidR="00FB1F74" w:rsidRPr="0061203B">
              <w:rPr>
                <w:rFonts w:ascii="Times New Roman" w:hAnsi="Times New Roman" w:cs="Times New Roman"/>
                <w:sz w:val="20"/>
                <w:szCs w:val="20"/>
              </w:rPr>
              <w:t xml:space="preserve"> Ops Manual</w:t>
            </w:r>
          </w:p>
        </w:tc>
      </w:tr>
    </w:tbl>
    <w:p w14:paraId="5D67FDF9" w14:textId="77777777" w:rsidR="00FB1F74" w:rsidRPr="0061203B" w:rsidRDefault="00FB1F74">
      <w:pPr>
        <w:rPr>
          <w:rFonts w:ascii="Times New Roman" w:hAnsi="Times New Roman" w:cs="Times New Roman"/>
          <w:sz w:val="20"/>
          <w:szCs w:val="20"/>
        </w:rPr>
      </w:pPr>
    </w:p>
    <w:sectPr w:rsidR="00FB1F74" w:rsidRPr="0061203B" w:rsidSect="005E2C3D">
      <w:pgSz w:w="12240" w:h="20160" w:code="5"/>
      <w:pgMar w:top="1440" w:right="1440" w:bottom="1440" w:left="1440" w:header="720" w:footer="720" w:gutter="0"/>
      <w:cols w:space="720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F4"/>
    <w:rsid w:val="005E2C3D"/>
    <w:rsid w:val="0061203B"/>
    <w:rsid w:val="00FB1F74"/>
    <w:rsid w:val="00FD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3409B"/>
  <w15:docId w15:val="{B7B65556-A4CA-494B-9741-AF2CEF6A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2527"/>
    </w:pPr>
    <w:rPr>
      <w:rFonts w:ascii="Calibri" w:eastAsia="Calibri" w:hAnsi="Calibri" w:cs="Calibri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cp:lastModifiedBy>user39</cp:lastModifiedBy>
  <cp:revision>3</cp:revision>
  <dcterms:created xsi:type="dcterms:W3CDTF">2021-10-05T00:27:00Z</dcterms:created>
  <dcterms:modified xsi:type="dcterms:W3CDTF">2021-10-05T00:31:00Z</dcterms:modified>
</cp:coreProperties>
</file>